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1EC875" w14:textId="006B0E84" w:rsidR="00512960" w:rsidRDefault="00441211" w:rsidP="00512960">
      <w:pPr>
        <w:pStyle w:val="Heading1"/>
        <w:rPr>
          <w:rFonts w:cstheme="minorHAnsi"/>
        </w:rPr>
      </w:pPr>
      <w:r w:rsidRPr="005A2663">
        <w:rPr>
          <w:rFonts w:cstheme="minorHAnsi"/>
          <w:b/>
          <w:bCs/>
        </w:rPr>
        <w:t xml:space="preserve">Lesson: </w:t>
      </w:r>
      <w:r w:rsidR="00512960">
        <w:rPr>
          <w:rFonts w:cstheme="minorHAnsi"/>
          <w:b/>
          <w:bCs/>
        </w:rPr>
        <w:t>A Review of Exponent Rules for Algebra Students</w:t>
      </w:r>
    </w:p>
    <w:p w14:paraId="26189088" w14:textId="1FD51DC5" w:rsidR="00512960" w:rsidRDefault="00512960" w:rsidP="00512960">
      <w:pPr>
        <w:rPr>
          <w:rFonts w:eastAsiaTheme="minorEastAsia" w:cstheme="minorHAnsi"/>
        </w:rPr>
      </w:pPr>
      <w:r>
        <w:rPr>
          <w:rFonts w:cstheme="minorHAnsi"/>
        </w:rPr>
        <w:t xml:space="preserve">Power Rule: </w:t>
      </w:r>
      <m:oMath>
        <m:sSup>
          <m:sSupPr>
            <m:ctrlPr>
              <w:rPr>
                <w:rFonts w:ascii="Cambria Math" w:hAnsi="Cambria Math" w:cstheme="minorHAnsi"/>
                <w:i/>
              </w:rPr>
            </m:ctrlPr>
          </m:sSupPr>
          <m:e>
            <m:r>
              <w:rPr>
                <w:rFonts w:ascii="Cambria Math" w:hAnsi="Cambria Math" w:cstheme="minorHAnsi"/>
              </w:rPr>
              <m:t>x</m:t>
            </m:r>
          </m:e>
          <m:sup>
            <m:r>
              <w:rPr>
                <w:rFonts w:ascii="Cambria Math" w:hAnsi="Cambria Math" w:cstheme="minorHAnsi"/>
              </w:rPr>
              <m:t>m</m:t>
            </m:r>
          </m:sup>
        </m:sSup>
        <m:r>
          <w:rPr>
            <w:rFonts w:ascii="Cambria Math" w:hAnsi="Cambria Math" w:cstheme="minorHAnsi"/>
          </w:rPr>
          <m:t>*</m:t>
        </m:r>
        <m:sSup>
          <m:sSupPr>
            <m:ctrlPr>
              <w:rPr>
                <w:rFonts w:ascii="Cambria Math" w:hAnsi="Cambria Math" w:cstheme="minorHAnsi"/>
                <w:i/>
              </w:rPr>
            </m:ctrlPr>
          </m:sSupPr>
          <m:e>
            <m:r>
              <w:rPr>
                <w:rFonts w:ascii="Cambria Math" w:hAnsi="Cambria Math" w:cstheme="minorHAnsi"/>
              </w:rPr>
              <m:t>x</m:t>
            </m:r>
          </m:e>
          <m:sup>
            <m:r>
              <w:rPr>
                <w:rFonts w:ascii="Cambria Math" w:hAnsi="Cambria Math" w:cstheme="minorHAnsi"/>
              </w:rPr>
              <m:t>n</m:t>
            </m:r>
          </m:sup>
        </m:sSup>
        <m:r>
          <w:rPr>
            <w:rFonts w:ascii="Cambria Math" w:hAnsi="Cambria Math" w:cstheme="minorHAnsi"/>
          </w:rPr>
          <m:t>=</m:t>
        </m:r>
      </m:oMath>
      <w:r>
        <w:rPr>
          <w:rFonts w:eastAsiaTheme="minorEastAsia" w:cstheme="minorHAnsi"/>
        </w:rPr>
        <w:tab/>
      </w:r>
      <w:r>
        <w:rPr>
          <w:rFonts w:eastAsiaTheme="minorEastAsia" w:cstheme="minorHAnsi"/>
        </w:rPr>
        <w:tab/>
      </w:r>
      <w:r>
        <w:rPr>
          <w:rFonts w:eastAsiaTheme="minorEastAsia" w:cstheme="minorHAnsi"/>
        </w:rPr>
        <w:tab/>
      </w:r>
      <w:r>
        <w:rPr>
          <w:rFonts w:eastAsiaTheme="minorEastAsia" w:cstheme="minorHAnsi"/>
        </w:rPr>
        <w:tab/>
      </w:r>
      <w:r>
        <w:rPr>
          <w:rFonts w:eastAsiaTheme="minorEastAsia" w:cstheme="minorHAnsi"/>
        </w:rPr>
        <w:tab/>
      </w:r>
      <w:r>
        <w:rPr>
          <w:rFonts w:eastAsiaTheme="minorEastAsia" w:cstheme="minorHAnsi"/>
        </w:rPr>
        <w:tab/>
        <w:t xml:space="preserve">Product Rule: </w:t>
      </w:r>
      <m:oMath>
        <m:sSup>
          <m:sSupPr>
            <m:ctrlPr>
              <w:rPr>
                <w:rFonts w:ascii="Cambria Math" w:eastAsiaTheme="minorEastAsia" w:hAnsi="Cambria Math" w:cstheme="minorHAnsi"/>
                <w:i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theme="minorHAnsi"/>
                    <w:i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Theme="minorEastAsia" w:hAnsi="Cambria Math" w:cstheme="minorHAnsi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theme="minorHAnsi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 w:cstheme="minorHAnsi"/>
                      </w:rPr>
                      <m:t>m</m:t>
                    </m:r>
                  </m:sup>
                </m:sSup>
              </m:e>
            </m:d>
          </m:e>
          <m:sup>
            <m:r>
              <w:rPr>
                <w:rFonts w:ascii="Cambria Math" w:eastAsiaTheme="minorEastAsia" w:hAnsi="Cambria Math" w:cstheme="minorHAnsi"/>
              </w:rPr>
              <m:t>n</m:t>
            </m:r>
          </m:sup>
        </m:sSup>
        <m:r>
          <w:rPr>
            <w:rFonts w:ascii="Cambria Math" w:eastAsiaTheme="minorEastAsia" w:hAnsi="Cambria Math" w:cstheme="minorHAnsi"/>
          </w:rPr>
          <m:t>=</m:t>
        </m:r>
      </m:oMath>
    </w:p>
    <w:p w14:paraId="4DE3C676" w14:textId="36418A0A" w:rsidR="00512960" w:rsidRDefault="00512960" w:rsidP="00512960">
      <w:pPr>
        <w:rPr>
          <w:rFonts w:eastAsiaTheme="minorEastAsia" w:cstheme="minorHAnsi"/>
        </w:rPr>
      </w:pPr>
    </w:p>
    <w:p w14:paraId="0B596E10" w14:textId="00E019C8" w:rsidR="00512960" w:rsidRDefault="00512960" w:rsidP="00512960">
      <w:pPr>
        <w:rPr>
          <w:rFonts w:eastAsiaTheme="minorEastAsia" w:cstheme="minorHAnsi"/>
        </w:rPr>
      </w:pPr>
    </w:p>
    <w:p w14:paraId="46393FEF" w14:textId="1D5693EC" w:rsidR="00512960" w:rsidRDefault="00512960" w:rsidP="00512960">
      <w:pPr>
        <w:rPr>
          <w:rFonts w:eastAsiaTheme="minorEastAsia" w:cstheme="minorHAnsi"/>
        </w:rPr>
      </w:pPr>
    </w:p>
    <w:p w14:paraId="1D7589AC" w14:textId="4921FAA0" w:rsidR="00512960" w:rsidRDefault="00512960" w:rsidP="00512960">
      <w:pPr>
        <w:rPr>
          <w:rFonts w:eastAsiaTheme="minorEastAsia" w:cstheme="minorHAnsi"/>
        </w:rPr>
      </w:pPr>
      <w:r>
        <w:rPr>
          <w:rFonts w:eastAsiaTheme="minorEastAsia" w:cstheme="minorHAnsi"/>
        </w:rPr>
        <w:t xml:space="preserve">Quotient Rule: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theme="minorHAnsi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 w:cstheme="minorHAnsi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theme="minorHAnsi"/>
                  </w:rPr>
                  <m:t>m</m:t>
                </m:r>
              </m:sup>
            </m:sSup>
          </m:num>
          <m:den>
            <m:sSup>
              <m:sSupPr>
                <m:ctrlPr>
                  <w:rPr>
                    <w:rFonts w:ascii="Cambria Math" w:eastAsiaTheme="minorEastAsia" w:hAnsi="Cambria Math" w:cstheme="minorHAnsi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 w:cstheme="minorHAnsi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theme="minorHAnsi"/>
                  </w:rPr>
                  <m:t>n</m:t>
                </m:r>
              </m:sup>
            </m:sSup>
          </m:den>
        </m:f>
        <m:r>
          <w:rPr>
            <w:rFonts w:ascii="Cambria Math" w:eastAsiaTheme="minorEastAsia" w:hAnsi="Cambria Math" w:cstheme="minorHAnsi"/>
          </w:rPr>
          <m:t>=</m:t>
        </m:r>
      </m:oMath>
      <w:r>
        <w:rPr>
          <w:rFonts w:eastAsiaTheme="minorEastAsia" w:cstheme="minorHAnsi"/>
        </w:rPr>
        <w:tab/>
      </w:r>
      <w:r>
        <w:rPr>
          <w:rFonts w:eastAsiaTheme="minorEastAsia" w:cstheme="minorHAnsi"/>
        </w:rPr>
        <w:tab/>
      </w:r>
      <w:r>
        <w:rPr>
          <w:rFonts w:eastAsiaTheme="minorEastAsia" w:cstheme="minorHAnsi"/>
        </w:rPr>
        <w:tab/>
      </w:r>
      <w:r>
        <w:rPr>
          <w:rFonts w:eastAsiaTheme="minorEastAsia" w:cstheme="minorHAnsi"/>
        </w:rPr>
        <w:tab/>
      </w:r>
      <w:r>
        <w:rPr>
          <w:rFonts w:eastAsiaTheme="minorEastAsia" w:cstheme="minorHAnsi"/>
        </w:rPr>
        <w:tab/>
      </w:r>
      <w:r>
        <w:rPr>
          <w:rFonts w:eastAsiaTheme="minorEastAsia" w:cstheme="minorHAnsi"/>
        </w:rPr>
        <w:tab/>
        <w:t>N</w:t>
      </w:r>
      <w:proofErr w:type="spellStart"/>
      <w:r>
        <w:rPr>
          <w:rFonts w:eastAsiaTheme="minorEastAsia" w:cstheme="minorHAnsi"/>
        </w:rPr>
        <w:t>egative</w:t>
      </w:r>
      <w:proofErr w:type="spellEnd"/>
      <w:r>
        <w:rPr>
          <w:rFonts w:eastAsiaTheme="minorEastAsia" w:cstheme="minorHAnsi"/>
        </w:rPr>
        <w:t xml:space="preserve"> Exponents </w:t>
      </w:r>
    </w:p>
    <w:p w14:paraId="3798A37E" w14:textId="68721C65" w:rsidR="00512960" w:rsidRDefault="00512960" w:rsidP="00512960">
      <w:pPr>
        <w:rPr>
          <w:rFonts w:eastAsiaTheme="minorEastAsia" w:cstheme="minorHAnsi"/>
        </w:rPr>
      </w:pPr>
      <w:r>
        <w:rPr>
          <w:rFonts w:eastAsiaTheme="minorEastAsia" w:cstheme="minorHAnsi"/>
        </w:rPr>
        <w:tab/>
      </w:r>
      <w:r>
        <w:rPr>
          <w:rFonts w:eastAsiaTheme="minorEastAsia" w:cstheme="minorHAnsi"/>
        </w:rPr>
        <w:tab/>
      </w:r>
      <w:r>
        <w:rPr>
          <w:rFonts w:eastAsiaTheme="minorEastAsia" w:cstheme="minorHAnsi"/>
        </w:rPr>
        <w:tab/>
      </w:r>
      <w:r>
        <w:rPr>
          <w:rFonts w:eastAsiaTheme="minorEastAsia" w:cstheme="minorHAnsi"/>
        </w:rPr>
        <w:tab/>
      </w:r>
      <w:r>
        <w:rPr>
          <w:rFonts w:eastAsiaTheme="minorEastAsia" w:cstheme="minorHAnsi"/>
        </w:rPr>
        <w:tab/>
      </w:r>
      <w:r>
        <w:rPr>
          <w:rFonts w:eastAsiaTheme="minorEastAsia" w:cstheme="minorHAnsi"/>
        </w:rPr>
        <w:tab/>
      </w:r>
      <w:r>
        <w:rPr>
          <w:rFonts w:eastAsiaTheme="minorEastAsia" w:cstheme="minorHAnsi"/>
        </w:rPr>
        <w:tab/>
      </w:r>
      <w:r>
        <w:rPr>
          <w:rFonts w:eastAsiaTheme="minorEastAsia" w:cstheme="minorHAnsi"/>
        </w:rPr>
        <w:tab/>
      </w:r>
      <w:r>
        <w:rPr>
          <w:rFonts w:eastAsiaTheme="minorEastAsia" w:cstheme="minorHAnsi"/>
        </w:rPr>
        <w:tab/>
      </w:r>
      <m:oMath>
        <m:sSup>
          <m:sSupPr>
            <m:ctrlPr>
              <w:rPr>
                <w:rFonts w:ascii="Cambria Math" w:eastAsiaTheme="minorEastAsia" w:hAnsi="Cambria Math" w:cstheme="minorHAnsi"/>
                <w:i/>
              </w:rPr>
            </m:ctrlPr>
          </m:sSupPr>
          <m:e>
            <m:r>
              <w:rPr>
                <w:rFonts w:ascii="Cambria Math" w:eastAsiaTheme="minorEastAsia" w:hAnsi="Cambria Math" w:cstheme="minorHAnsi"/>
              </w:rPr>
              <m:t>x</m:t>
            </m:r>
          </m:e>
          <m:sup>
            <m:r>
              <w:rPr>
                <w:rFonts w:ascii="Cambria Math" w:eastAsiaTheme="minorEastAsia" w:hAnsi="Cambria Math" w:cstheme="minorHAnsi"/>
              </w:rPr>
              <m:t>-n</m:t>
            </m:r>
          </m:sup>
        </m:sSup>
        <m:r>
          <w:rPr>
            <w:rFonts w:ascii="Cambria Math" w:eastAsiaTheme="minorEastAsia" w:hAnsi="Cambria Math" w:cstheme="minorHAnsi"/>
          </w:rPr>
          <m:t>=</m:t>
        </m:r>
      </m:oMath>
      <w:r>
        <w:rPr>
          <w:rFonts w:eastAsiaTheme="minorEastAsia" w:cstheme="minorHAnsi"/>
        </w:rPr>
        <w:tab/>
      </w:r>
      <w:r>
        <w:rPr>
          <w:rFonts w:eastAsiaTheme="minorEastAsia" w:cstheme="minorHAnsi"/>
        </w:rPr>
        <w:tab/>
      </w:r>
      <w:r>
        <w:rPr>
          <w:rFonts w:eastAsiaTheme="minorEastAsia" w:cstheme="minorHAnsi"/>
        </w:rPr>
        <w:tab/>
      </w:r>
      <m:oMath>
        <m:f>
          <m:fPr>
            <m:ctrlPr>
              <w:rPr>
                <w:rFonts w:ascii="Cambria Math" w:eastAsiaTheme="minorEastAsia" w:hAnsi="Cambria Math" w:cstheme="minorHAnsi"/>
                <w:i/>
              </w:rPr>
            </m:ctrlPr>
          </m:fPr>
          <m:num>
            <m:r>
              <w:rPr>
                <w:rFonts w:ascii="Cambria Math" w:eastAsiaTheme="minorEastAsia" w:hAnsi="Cambria Math" w:cstheme="minorHAnsi"/>
              </w:rPr>
              <m:t>1</m:t>
            </m:r>
          </m:num>
          <m:den>
            <m:sSup>
              <m:sSupPr>
                <m:ctrlPr>
                  <w:rPr>
                    <w:rFonts w:ascii="Cambria Math" w:eastAsiaTheme="minorEastAsia" w:hAnsi="Cambria Math" w:cstheme="minorHAnsi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 w:cstheme="minorHAnsi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theme="minorHAnsi"/>
                  </w:rPr>
                  <m:t>-n</m:t>
                </m:r>
              </m:sup>
            </m:sSup>
          </m:den>
        </m:f>
        <m:r>
          <w:rPr>
            <w:rFonts w:ascii="Cambria Math" w:eastAsiaTheme="minorEastAsia" w:hAnsi="Cambria Math" w:cstheme="minorHAnsi"/>
          </w:rPr>
          <m:t>=</m:t>
        </m:r>
      </m:oMath>
    </w:p>
    <w:p w14:paraId="63607AF5" w14:textId="30A0B43C" w:rsidR="00512960" w:rsidRDefault="00512960" w:rsidP="00512960">
      <w:pPr>
        <w:rPr>
          <w:rFonts w:eastAsiaTheme="minorEastAsia" w:cstheme="minorHAnsi"/>
        </w:rPr>
      </w:pPr>
      <w:r>
        <w:rPr>
          <w:rFonts w:eastAsiaTheme="minorEastAsia" w:cstheme="minorHAnsi"/>
        </w:rPr>
        <w:tab/>
      </w:r>
      <w:r>
        <w:rPr>
          <w:rFonts w:eastAsiaTheme="minorEastAsia" w:cstheme="minorHAnsi"/>
        </w:rPr>
        <w:tab/>
      </w:r>
      <w:r>
        <w:rPr>
          <w:rFonts w:eastAsiaTheme="minorEastAsia" w:cstheme="minorHAnsi"/>
        </w:rPr>
        <w:tab/>
      </w:r>
      <w:r>
        <w:rPr>
          <w:rFonts w:eastAsiaTheme="minorEastAsia" w:cstheme="minorHAnsi"/>
        </w:rPr>
        <w:tab/>
      </w:r>
      <w:r>
        <w:rPr>
          <w:rFonts w:eastAsiaTheme="minorEastAsia" w:cstheme="minorHAnsi"/>
        </w:rPr>
        <w:tab/>
      </w:r>
      <w:r>
        <w:rPr>
          <w:rFonts w:eastAsiaTheme="minorEastAsia" w:cstheme="minorHAnsi"/>
        </w:rPr>
        <w:tab/>
      </w:r>
      <w:r>
        <w:rPr>
          <w:rFonts w:eastAsiaTheme="minorEastAsia" w:cstheme="minorHAnsi"/>
        </w:rPr>
        <w:tab/>
      </w:r>
      <w:r>
        <w:rPr>
          <w:rFonts w:eastAsiaTheme="minorEastAsia" w:cstheme="minorHAnsi"/>
        </w:rPr>
        <w:tab/>
      </w:r>
      <w:r>
        <w:rPr>
          <w:rFonts w:eastAsiaTheme="minorEastAsia" w:cstheme="minorHAnsi"/>
        </w:rPr>
        <w:tab/>
      </w:r>
    </w:p>
    <w:p w14:paraId="202F25E9" w14:textId="4969EDAC" w:rsidR="00512960" w:rsidRDefault="00512960" w:rsidP="00512960">
      <w:pPr>
        <w:rPr>
          <w:rFonts w:eastAsiaTheme="minorEastAsia" w:cstheme="minorHAnsi"/>
        </w:rPr>
      </w:pPr>
      <w:r>
        <w:rPr>
          <w:rFonts w:eastAsiaTheme="minorEastAsia" w:cstheme="minorHAnsi"/>
        </w:rPr>
        <w:tab/>
      </w:r>
      <w:r>
        <w:rPr>
          <w:rFonts w:eastAsiaTheme="minorEastAsia" w:cstheme="minorHAnsi"/>
        </w:rPr>
        <w:tab/>
      </w:r>
      <w:r>
        <w:rPr>
          <w:rFonts w:eastAsiaTheme="minorEastAsia" w:cstheme="minorHAnsi"/>
        </w:rPr>
        <w:tab/>
      </w:r>
      <w:r>
        <w:rPr>
          <w:rFonts w:eastAsiaTheme="minorEastAsia" w:cstheme="minorHAnsi"/>
        </w:rPr>
        <w:tab/>
      </w:r>
      <w:r>
        <w:rPr>
          <w:rFonts w:eastAsiaTheme="minorEastAsia" w:cstheme="minorHAnsi"/>
        </w:rPr>
        <w:tab/>
      </w:r>
      <w:r>
        <w:rPr>
          <w:rFonts w:eastAsiaTheme="minorEastAsia" w:cstheme="minorHAnsi"/>
        </w:rPr>
        <w:tab/>
      </w:r>
      <w:r>
        <w:rPr>
          <w:rFonts w:eastAsiaTheme="minorEastAsia" w:cstheme="minorHAnsi"/>
        </w:rPr>
        <w:tab/>
      </w:r>
      <w:r>
        <w:rPr>
          <w:rFonts w:eastAsiaTheme="minorEastAsia" w:cstheme="minorHAnsi"/>
        </w:rPr>
        <w:tab/>
      </w:r>
      <w:r>
        <w:rPr>
          <w:rFonts w:eastAsiaTheme="minorEastAsia" w:cstheme="minorHAnsi"/>
        </w:rPr>
        <w:tab/>
      </w:r>
      <m:oMath>
        <m:sSup>
          <m:sSupPr>
            <m:ctrlPr>
              <w:rPr>
                <w:rFonts w:ascii="Cambria Math" w:eastAsiaTheme="minorEastAsia" w:hAnsi="Cambria Math" w:cstheme="minorHAnsi"/>
                <w:i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theme="minorHAnsi"/>
                    <w:i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 w:cstheme="minorHAnsi"/>
                        <w:i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theme="minorHAnsi"/>
                      </w:rPr>
                      <m:t>x</m:t>
                    </m:r>
                  </m:num>
                  <m:den>
                    <m:r>
                      <w:rPr>
                        <w:rFonts w:ascii="Cambria Math" w:eastAsiaTheme="minorEastAsia" w:hAnsi="Cambria Math" w:cstheme="minorHAnsi"/>
                      </w:rPr>
                      <m:t>y</m:t>
                    </m:r>
                  </m:den>
                </m:f>
              </m:e>
            </m:d>
          </m:e>
          <m:sup>
            <m:r>
              <w:rPr>
                <w:rFonts w:ascii="Cambria Math" w:eastAsiaTheme="minorEastAsia" w:hAnsi="Cambria Math" w:cstheme="minorHAnsi"/>
              </w:rPr>
              <m:t>-n</m:t>
            </m:r>
          </m:sup>
        </m:sSup>
        <m:r>
          <w:rPr>
            <w:rFonts w:ascii="Cambria Math" w:eastAsiaTheme="minorEastAsia" w:hAnsi="Cambria Math" w:cstheme="minorHAnsi"/>
          </w:rPr>
          <m:t>=</m:t>
        </m:r>
      </m:oMath>
    </w:p>
    <w:p w14:paraId="5A1BA053" w14:textId="70E283EA" w:rsidR="00512960" w:rsidRDefault="00512960" w:rsidP="00512960">
      <w:pPr>
        <w:rPr>
          <w:rFonts w:eastAsiaTheme="minorEastAsia" w:cstheme="minorHAnsi"/>
        </w:rPr>
      </w:pPr>
    </w:p>
    <w:p w14:paraId="3CEB9A33" w14:textId="4081F0E4" w:rsidR="00512960" w:rsidRDefault="00512960" w:rsidP="00512960">
      <w:pPr>
        <w:rPr>
          <w:rFonts w:eastAsiaTheme="minorEastAsia" w:cstheme="minorHAnsi"/>
        </w:rPr>
      </w:pPr>
      <w:r>
        <w:rPr>
          <w:rFonts w:eastAsiaTheme="minorEastAsia" w:cstheme="minorHAnsi"/>
        </w:rPr>
        <w:t xml:space="preserve">Simplify the following using exponent rules. Your final answer should not contain negative exponents.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95"/>
        <w:gridCol w:w="5395"/>
      </w:tblGrid>
      <w:tr w:rsidR="00512960" w14:paraId="418371D4" w14:textId="77777777" w:rsidTr="00512960">
        <w:trPr>
          <w:tblHeader/>
          <w:trHeight w:val="2016"/>
        </w:trPr>
        <w:tc>
          <w:tcPr>
            <w:tcW w:w="5395" w:type="dxa"/>
            <w:tcBorders>
              <w:right w:val="single" w:sz="4" w:space="0" w:color="auto"/>
            </w:tcBorders>
          </w:tcPr>
          <w:p w14:paraId="65495994" w14:textId="383C03CE" w:rsidR="00512960" w:rsidRDefault="00512960" w:rsidP="00512960">
            <w:pPr>
              <w:rPr>
                <w:rFonts w:eastAsiaTheme="minorEastAsia" w:cstheme="minorHAnsi"/>
              </w:rPr>
            </w:pPr>
            <w:r>
              <w:rPr>
                <w:rFonts w:eastAsiaTheme="minorEastAsia" w:cstheme="minorHAnsi"/>
              </w:rPr>
              <w:t xml:space="preserve">a. </w:t>
            </w:r>
            <m:oMath>
              <m:r>
                <w:rPr>
                  <w:rFonts w:ascii="Cambria Math" w:eastAsiaTheme="minorEastAsia" w:hAnsi="Cambria Math" w:cstheme="minorHAnsi"/>
                </w:rPr>
                <m:t>3</m:t>
              </m:r>
              <m:sSup>
                <m:sSupPr>
                  <m:ctrlPr>
                    <w:rPr>
                      <w:rFonts w:ascii="Cambria Math" w:eastAsiaTheme="minorEastAsia" w:hAnsi="Cambria Math" w:cstheme="minorHAnsi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 w:cstheme="minorHAnsi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theme="minorHAnsi"/>
                    </w:rPr>
                    <m:t>7</m:t>
                  </m:r>
                </m:sup>
              </m:sSup>
              <m:sSup>
                <m:sSupPr>
                  <m:ctrlPr>
                    <w:rPr>
                      <w:rFonts w:ascii="Cambria Math" w:eastAsiaTheme="minorEastAsia" w:hAnsi="Cambria Math" w:cstheme="minorHAnsi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 w:cstheme="minorHAnsi"/>
                    </w:rPr>
                    <m:t>y</m:t>
                  </m:r>
                </m:e>
                <m:sup>
                  <m:r>
                    <w:rPr>
                      <w:rFonts w:ascii="Cambria Math" w:eastAsiaTheme="minorEastAsia" w:hAnsi="Cambria Math" w:cstheme="minorHAnsi"/>
                    </w:rPr>
                    <m:t>-4</m:t>
                  </m:r>
                </m:sup>
              </m:sSup>
              <m:r>
                <w:rPr>
                  <w:rFonts w:ascii="Cambria Math" w:eastAsiaTheme="minorEastAsia" w:hAnsi="Cambria Math" w:cstheme="minorHAnsi"/>
                </w:rPr>
                <m:t>*5</m:t>
              </m:r>
              <m:sSup>
                <m:sSupPr>
                  <m:ctrlPr>
                    <w:rPr>
                      <w:rFonts w:ascii="Cambria Math" w:eastAsiaTheme="minorEastAsia" w:hAnsi="Cambria Math" w:cstheme="minorHAnsi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 w:cstheme="minorHAnsi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theme="minorHAnsi"/>
                    </w:rPr>
                    <m:t>-2</m:t>
                  </m:r>
                </m:sup>
              </m:sSup>
              <m:sSup>
                <m:sSupPr>
                  <m:ctrlPr>
                    <w:rPr>
                      <w:rFonts w:ascii="Cambria Math" w:eastAsiaTheme="minorEastAsia" w:hAnsi="Cambria Math" w:cstheme="minorHAnsi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 w:cstheme="minorHAnsi"/>
                    </w:rPr>
                    <m:t>y</m:t>
                  </m:r>
                </m:e>
                <m:sup>
                  <m:r>
                    <w:rPr>
                      <w:rFonts w:ascii="Cambria Math" w:eastAsiaTheme="minorEastAsia" w:hAnsi="Cambria Math" w:cstheme="minorHAnsi"/>
                    </w:rPr>
                    <m:t>9</m:t>
                  </m:r>
                </m:sup>
              </m:sSup>
            </m:oMath>
          </w:p>
        </w:tc>
        <w:tc>
          <w:tcPr>
            <w:tcW w:w="5395" w:type="dxa"/>
            <w:tcBorders>
              <w:left w:val="single" w:sz="4" w:space="0" w:color="auto"/>
            </w:tcBorders>
          </w:tcPr>
          <w:p w14:paraId="49FE72B5" w14:textId="6873617D" w:rsidR="00512960" w:rsidRDefault="00512960" w:rsidP="00512960">
            <w:pPr>
              <w:rPr>
                <w:rFonts w:eastAsiaTheme="minorEastAsia" w:cstheme="minorHAnsi"/>
              </w:rPr>
            </w:pPr>
            <w:r>
              <w:rPr>
                <w:rFonts w:eastAsiaTheme="minorEastAsia" w:cstheme="minorHAnsi"/>
              </w:rPr>
              <w:t xml:space="preserve">e. </w:t>
            </w:r>
            <m:oMath>
              <m:f>
                <m:fPr>
                  <m:ctrlPr>
                    <w:rPr>
                      <w:rFonts w:ascii="Cambria Math" w:eastAsiaTheme="minorEastAsia" w:hAnsi="Cambria Math" w:cstheme="minorHAnsi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 w:cstheme="minorHAnsi"/>
                    </w:rPr>
                    <m:t>8</m:t>
                  </m:r>
                  <m:sSup>
                    <m:sSupPr>
                      <m:ctrlPr>
                        <w:rPr>
                          <w:rFonts w:ascii="Cambria Math" w:eastAsiaTheme="minorEastAsia" w:hAnsi="Cambria Math" w:cstheme="minorHAnsi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theme="minorHAnsi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 w:cstheme="minorHAnsi"/>
                        </w:rPr>
                        <m:t>-3</m:t>
                      </m:r>
                    </m:sup>
                  </m:sSup>
                  <m:sSup>
                    <m:sSupPr>
                      <m:ctrlPr>
                        <w:rPr>
                          <w:rFonts w:ascii="Cambria Math" w:eastAsiaTheme="minorEastAsia" w:hAnsi="Cambria Math" w:cstheme="minorHAnsi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theme="minorHAnsi"/>
                        </w:rPr>
                        <m:t>y</m:t>
                      </m:r>
                    </m:e>
                    <m:sup>
                      <m:r>
                        <w:rPr>
                          <w:rFonts w:ascii="Cambria Math" w:eastAsiaTheme="minorEastAsia" w:hAnsi="Cambria Math" w:cstheme="minorHAnsi"/>
                        </w:rPr>
                        <m:t>4</m:t>
                      </m:r>
                    </m:sup>
                  </m:sSup>
                  <m:sSup>
                    <m:sSupPr>
                      <m:ctrlPr>
                        <w:rPr>
                          <w:rFonts w:ascii="Cambria Math" w:eastAsiaTheme="minorEastAsia" w:hAnsi="Cambria Math" w:cstheme="minorHAnsi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theme="minorHAnsi"/>
                        </w:rPr>
                        <m:t>z</m:t>
                      </m:r>
                    </m:e>
                    <m:sup>
                      <m:r>
                        <w:rPr>
                          <w:rFonts w:ascii="Cambria Math" w:eastAsiaTheme="minorEastAsia" w:hAnsi="Cambria Math" w:cstheme="minorHAnsi"/>
                        </w:rPr>
                        <m:t>-3</m:t>
                      </m:r>
                    </m:sup>
                  </m:sSup>
                </m:num>
                <m:den>
                  <m:r>
                    <w:rPr>
                      <w:rFonts w:ascii="Cambria Math" w:eastAsiaTheme="minorEastAsia" w:hAnsi="Cambria Math" w:cstheme="minorHAnsi"/>
                    </w:rPr>
                    <m:t>10</m:t>
                  </m:r>
                  <m:sSup>
                    <m:sSupPr>
                      <m:ctrlPr>
                        <w:rPr>
                          <w:rFonts w:ascii="Cambria Math" w:eastAsiaTheme="minorEastAsia" w:hAnsi="Cambria Math" w:cstheme="minorHAnsi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theme="minorHAnsi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 w:cstheme="minorHAnsi"/>
                        </w:rPr>
                        <m:t>5</m:t>
                      </m:r>
                    </m:sup>
                  </m:sSup>
                  <m:sSup>
                    <m:sSupPr>
                      <m:ctrlPr>
                        <w:rPr>
                          <w:rFonts w:ascii="Cambria Math" w:eastAsiaTheme="minorEastAsia" w:hAnsi="Cambria Math" w:cstheme="minorHAnsi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theme="minorHAnsi"/>
                        </w:rPr>
                        <m:t>y</m:t>
                      </m:r>
                    </m:e>
                    <m:sup>
                      <m:r>
                        <w:rPr>
                          <w:rFonts w:ascii="Cambria Math" w:eastAsiaTheme="minorEastAsia" w:hAnsi="Cambria Math" w:cstheme="minorHAnsi"/>
                        </w:rPr>
                        <m:t>-2</m:t>
                      </m:r>
                    </m:sup>
                  </m:sSup>
                  <m:sSup>
                    <m:sSupPr>
                      <m:ctrlPr>
                        <w:rPr>
                          <w:rFonts w:ascii="Cambria Math" w:eastAsiaTheme="minorEastAsia" w:hAnsi="Cambria Math" w:cstheme="minorHAnsi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theme="minorHAnsi"/>
                        </w:rPr>
                        <m:t>z</m:t>
                      </m:r>
                    </m:e>
                    <m:sup>
                      <m:r>
                        <w:rPr>
                          <w:rFonts w:ascii="Cambria Math" w:eastAsiaTheme="minorEastAsia" w:hAnsi="Cambria Math" w:cstheme="minorHAnsi"/>
                        </w:rPr>
                        <m:t>-7</m:t>
                      </m:r>
                    </m:sup>
                  </m:sSup>
                </m:den>
              </m:f>
            </m:oMath>
          </w:p>
        </w:tc>
      </w:tr>
      <w:tr w:rsidR="00512960" w14:paraId="6C787418" w14:textId="77777777" w:rsidTr="00512960">
        <w:trPr>
          <w:trHeight w:val="2016"/>
        </w:trPr>
        <w:tc>
          <w:tcPr>
            <w:tcW w:w="5395" w:type="dxa"/>
            <w:tcBorders>
              <w:right w:val="single" w:sz="4" w:space="0" w:color="auto"/>
            </w:tcBorders>
          </w:tcPr>
          <w:p w14:paraId="6AB2B751" w14:textId="094CA9CA" w:rsidR="00512960" w:rsidRDefault="00512960" w:rsidP="00512960">
            <w:pPr>
              <w:rPr>
                <w:rFonts w:eastAsiaTheme="minorEastAsia" w:cstheme="minorHAnsi"/>
              </w:rPr>
            </w:pPr>
            <w:r>
              <w:rPr>
                <w:rFonts w:eastAsiaTheme="minorEastAsia" w:cstheme="minorHAnsi"/>
              </w:rPr>
              <w:t xml:space="preserve">b. </w:t>
            </w:r>
            <m:oMath>
              <m:sSup>
                <m:sSupPr>
                  <m:ctrlPr>
                    <w:rPr>
                      <w:rFonts w:ascii="Cambria Math" w:eastAsiaTheme="minorEastAsia" w:hAnsi="Cambria Math" w:cstheme="minorHAnsi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 w:cstheme="minorHAnsi"/>
                          <w:i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eastAsiaTheme="minorEastAsia" w:hAnsi="Cambria Math" w:cstheme="minorHAnsi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 w:cstheme="minorHAnsi"/>
                            </w:rPr>
                            <m:t>2</m:t>
                          </m:r>
                          <m:sSup>
                            <m:sSupPr>
                              <m:ctrlPr>
                                <w:rPr>
                                  <w:rFonts w:ascii="Cambria Math" w:eastAsiaTheme="minorEastAsia" w:hAnsi="Cambria Math" w:cstheme="minorHAnsi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Theme="minorEastAsia" w:hAnsi="Cambria Math" w:cstheme="minorHAnsi"/>
                                </w:rPr>
                                <m:t>x</m:t>
                              </m:r>
                            </m:e>
                            <m:sup>
                              <m:r>
                                <w:rPr>
                                  <w:rFonts w:ascii="Cambria Math" w:eastAsiaTheme="minorEastAsia" w:hAnsi="Cambria Math" w:cstheme="minorHAnsi"/>
                                </w:rPr>
                                <m:t>4</m:t>
                              </m:r>
                            </m:sup>
                          </m:sSup>
                          <m:sSup>
                            <m:sSupPr>
                              <m:ctrlPr>
                                <w:rPr>
                                  <w:rFonts w:ascii="Cambria Math" w:eastAsiaTheme="minorEastAsia" w:hAnsi="Cambria Math" w:cstheme="minorHAnsi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Theme="minorEastAsia" w:hAnsi="Cambria Math" w:cstheme="minorHAnsi"/>
                                </w:rPr>
                                <m:t>y</m:t>
                              </m:r>
                            </m:e>
                            <m:sup>
                              <m:r>
                                <w:rPr>
                                  <w:rFonts w:ascii="Cambria Math" w:eastAsiaTheme="minorEastAsia" w:hAnsi="Cambria Math" w:cstheme="minorHAnsi"/>
                                </w:rPr>
                                <m:t>5</m:t>
                              </m:r>
                            </m:sup>
                          </m:sSup>
                        </m:num>
                        <m:den>
                          <m:r>
                            <w:rPr>
                              <w:rFonts w:ascii="Cambria Math" w:eastAsiaTheme="minorEastAsia" w:hAnsi="Cambria Math" w:cstheme="minorHAnsi"/>
                            </w:rPr>
                            <m:t>3</m:t>
                          </m:r>
                          <m:sSup>
                            <m:sSupPr>
                              <m:ctrlPr>
                                <w:rPr>
                                  <w:rFonts w:ascii="Cambria Math" w:eastAsiaTheme="minorEastAsia" w:hAnsi="Cambria Math" w:cstheme="minorHAnsi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Theme="minorEastAsia" w:hAnsi="Cambria Math" w:cstheme="minorHAnsi"/>
                                </w:rPr>
                                <m:t>z</m:t>
                              </m:r>
                            </m:e>
                            <m:sup>
                              <m:r>
                                <w:rPr>
                                  <w:rFonts w:ascii="Cambria Math" w:eastAsiaTheme="minorEastAsia" w:hAnsi="Cambria Math" w:cstheme="minorHAnsi"/>
                                </w:rPr>
                                <m:t>5</m:t>
                              </m:r>
                            </m:sup>
                          </m:sSup>
                        </m:den>
                      </m:f>
                    </m:e>
                  </m:d>
                </m:e>
                <m:sup>
                  <m:r>
                    <w:rPr>
                      <w:rFonts w:ascii="Cambria Math" w:eastAsiaTheme="minorEastAsia" w:hAnsi="Cambria Math" w:cstheme="minorHAnsi"/>
                    </w:rPr>
                    <m:t>3</m:t>
                  </m:r>
                </m:sup>
              </m:sSup>
            </m:oMath>
          </w:p>
        </w:tc>
        <w:tc>
          <w:tcPr>
            <w:tcW w:w="5395" w:type="dxa"/>
            <w:tcBorders>
              <w:left w:val="single" w:sz="4" w:space="0" w:color="auto"/>
            </w:tcBorders>
          </w:tcPr>
          <w:p w14:paraId="652F8E71" w14:textId="297AD83B" w:rsidR="00512960" w:rsidRDefault="00512960" w:rsidP="00512960">
            <w:pPr>
              <w:rPr>
                <w:rFonts w:eastAsiaTheme="minorEastAsia" w:cstheme="minorHAnsi"/>
              </w:rPr>
            </w:pPr>
            <w:r>
              <w:rPr>
                <w:rFonts w:eastAsiaTheme="minorEastAsia" w:cstheme="minorHAnsi"/>
              </w:rPr>
              <w:t xml:space="preserve">f. </w:t>
            </w:r>
            <m:oMath>
              <m:sSup>
                <m:sSupPr>
                  <m:ctrlPr>
                    <w:rPr>
                      <w:rFonts w:ascii="Cambria Math" w:eastAsiaTheme="minorEastAsia" w:hAnsi="Cambria Math" w:cstheme="minorHAnsi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 w:cstheme="minorHAnsi"/>
                          <w:i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eastAsiaTheme="minorEastAsia" w:hAnsi="Cambria Math" w:cstheme="minorHAnsi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 w:cstheme="minorHAnsi"/>
                            </w:rPr>
                            <m:t>3</m:t>
                          </m:r>
                          <m:sSup>
                            <m:sSupPr>
                              <m:ctrlPr>
                                <w:rPr>
                                  <w:rFonts w:ascii="Cambria Math" w:eastAsiaTheme="minorEastAsia" w:hAnsi="Cambria Math" w:cstheme="minorHAnsi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Theme="minorEastAsia" w:hAnsi="Cambria Math" w:cstheme="minorHAnsi"/>
                                </w:rPr>
                                <m:t>x</m:t>
                              </m:r>
                            </m:e>
                            <m:sup>
                              <m:r>
                                <w:rPr>
                                  <w:rFonts w:ascii="Cambria Math" w:eastAsiaTheme="minorEastAsia" w:hAnsi="Cambria Math" w:cstheme="minorHAnsi"/>
                                </w:rPr>
                                <m:t>-3</m:t>
                              </m:r>
                            </m:sup>
                          </m:sSup>
                          <m:sSup>
                            <m:sSupPr>
                              <m:ctrlPr>
                                <w:rPr>
                                  <w:rFonts w:ascii="Cambria Math" w:eastAsiaTheme="minorEastAsia" w:hAnsi="Cambria Math" w:cstheme="minorHAnsi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Theme="minorEastAsia" w:hAnsi="Cambria Math" w:cstheme="minorHAnsi"/>
                                </w:rPr>
                                <m:t>y</m:t>
                              </m:r>
                            </m:e>
                            <m:sup>
                              <m:r>
                                <w:rPr>
                                  <w:rFonts w:ascii="Cambria Math" w:eastAsiaTheme="minorEastAsia" w:hAnsi="Cambria Math" w:cstheme="minorHAnsi"/>
                                </w:rPr>
                                <m:t>-2</m:t>
                              </m:r>
                            </m:sup>
                          </m:sSup>
                        </m:num>
                        <m:den>
                          <m:r>
                            <w:rPr>
                              <w:rFonts w:ascii="Cambria Math" w:eastAsiaTheme="minorEastAsia" w:hAnsi="Cambria Math" w:cstheme="minorHAnsi"/>
                            </w:rPr>
                            <m:t>6</m:t>
                          </m:r>
                          <m:sSup>
                            <m:sSupPr>
                              <m:ctrlPr>
                                <w:rPr>
                                  <w:rFonts w:ascii="Cambria Math" w:eastAsiaTheme="minorEastAsia" w:hAnsi="Cambria Math" w:cstheme="minorHAnsi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Theme="minorEastAsia" w:hAnsi="Cambria Math" w:cstheme="minorHAnsi"/>
                                </w:rPr>
                                <m:t>x</m:t>
                              </m:r>
                            </m:e>
                            <m:sup>
                              <m:r>
                                <w:rPr>
                                  <w:rFonts w:ascii="Cambria Math" w:eastAsiaTheme="minorEastAsia" w:hAnsi="Cambria Math" w:cstheme="minorHAnsi"/>
                                </w:rPr>
                                <m:t>2</m:t>
                              </m:r>
                            </m:sup>
                          </m:sSup>
                          <m:sSup>
                            <m:sSupPr>
                              <m:ctrlPr>
                                <w:rPr>
                                  <w:rFonts w:ascii="Cambria Math" w:eastAsiaTheme="minorEastAsia" w:hAnsi="Cambria Math" w:cstheme="minorHAnsi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Theme="minorEastAsia" w:hAnsi="Cambria Math" w:cstheme="minorHAnsi"/>
                                </w:rPr>
                                <m:t>y</m:t>
                              </m:r>
                            </m:e>
                            <m:sup>
                              <m:r>
                                <w:rPr>
                                  <w:rFonts w:ascii="Cambria Math" w:eastAsiaTheme="minorEastAsia" w:hAnsi="Cambria Math" w:cstheme="minorHAnsi"/>
                                </w:rPr>
                                <m:t>4</m:t>
                              </m:r>
                            </m:sup>
                          </m:sSup>
                        </m:den>
                      </m:f>
                    </m:e>
                  </m:d>
                </m:e>
                <m:sup>
                  <m:r>
                    <w:rPr>
                      <w:rFonts w:ascii="Cambria Math" w:eastAsiaTheme="minorEastAsia" w:hAnsi="Cambria Math" w:cstheme="minorHAnsi"/>
                    </w:rPr>
                    <m:t>-2</m:t>
                  </m:r>
                </m:sup>
              </m:sSup>
            </m:oMath>
          </w:p>
        </w:tc>
      </w:tr>
      <w:tr w:rsidR="00512960" w14:paraId="09F4BF4F" w14:textId="77777777" w:rsidTr="00512960">
        <w:trPr>
          <w:trHeight w:val="2016"/>
        </w:trPr>
        <w:tc>
          <w:tcPr>
            <w:tcW w:w="5395" w:type="dxa"/>
            <w:tcBorders>
              <w:right w:val="single" w:sz="4" w:space="0" w:color="auto"/>
            </w:tcBorders>
          </w:tcPr>
          <w:p w14:paraId="640A9DE6" w14:textId="1586408A" w:rsidR="00512960" w:rsidRDefault="00512960" w:rsidP="00512960">
            <w:pPr>
              <w:rPr>
                <w:rFonts w:eastAsiaTheme="minorEastAsia" w:cstheme="minorHAnsi"/>
              </w:rPr>
            </w:pPr>
            <w:r>
              <w:rPr>
                <w:rFonts w:eastAsiaTheme="minorEastAsia" w:cstheme="minorHAnsi"/>
              </w:rPr>
              <w:t xml:space="preserve">c. </w:t>
            </w:r>
            <m:oMath>
              <m:f>
                <m:fPr>
                  <m:ctrlPr>
                    <w:rPr>
                      <w:rFonts w:ascii="Cambria Math" w:eastAsiaTheme="minorEastAsia" w:hAnsi="Cambria Math" w:cstheme="minorHAnsi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 w:cstheme="minorHAnsi"/>
                    </w:rPr>
                    <m:t>10</m:t>
                  </m:r>
                  <m:sSup>
                    <m:sSupPr>
                      <m:ctrlPr>
                        <w:rPr>
                          <w:rFonts w:ascii="Cambria Math" w:eastAsiaTheme="minorEastAsia" w:hAnsi="Cambria Math" w:cstheme="minorHAnsi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theme="minorHAnsi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 w:cstheme="minorHAnsi"/>
                        </w:rPr>
                        <m:t>4</m:t>
                      </m:r>
                    </m:sup>
                  </m:sSup>
                  <m:sSup>
                    <m:sSupPr>
                      <m:ctrlPr>
                        <w:rPr>
                          <w:rFonts w:ascii="Cambria Math" w:eastAsiaTheme="minorEastAsia" w:hAnsi="Cambria Math" w:cstheme="minorHAnsi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theme="minorHAnsi"/>
                        </w:rPr>
                        <m:t>y</m:t>
                      </m:r>
                    </m:e>
                    <m:sup>
                      <m:r>
                        <w:rPr>
                          <w:rFonts w:ascii="Cambria Math" w:eastAsiaTheme="minorEastAsia" w:hAnsi="Cambria Math" w:cstheme="minorHAnsi"/>
                        </w:rPr>
                        <m:t>7</m:t>
                      </m:r>
                    </m:sup>
                  </m:sSup>
                </m:num>
                <m:den>
                  <m:r>
                    <w:rPr>
                      <w:rFonts w:ascii="Cambria Math" w:eastAsiaTheme="minorEastAsia" w:hAnsi="Cambria Math" w:cstheme="minorHAnsi"/>
                    </w:rPr>
                    <m:t>2</m:t>
                  </m:r>
                  <m:sSup>
                    <m:sSupPr>
                      <m:ctrlPr>
                        <w:rPr>
                          <w:rFonts w:ascii="Cambria Math" w:eastAsiaTheme="minorEastAsia" w:hAnsi="Cambria Math" w:cstheme="minorHAnsi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theme="minorHAnsi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 w:cstheme="minorHAnsi"/>
                        </w:rPr>
                        <m:t>2</m:t>
                      </m:r>
                    </m:sup>
                  </m:sSup>
                  <m:sSup>
                    <m:sSupPr>
                      <m:ctrlPr>
                        <w:rPr>
                          <w:rFonts w:ascii="Cambria Math" w:eastAsiaTheme="minorEastAsia" w:hAnsi="Cambria Math" w:cstheme="minorHAnsi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theme="minorHAnsi"/>
                        </w:rPr>
                        <m:t>y</m:t>
                      </m:r>
                    </m:e>
                    <m:sup>
                      <m:r>
                        <w:rPr>
                          <w:rFonts w:ascii="Cambria Math" w:eastAsiaTheme="minorEastAsia" w:hAnsi="Cambria Math" w:cstheme="minorHAnsi"/>
                        </w:rPr>
                        <m:t>3</m:t>
                      </m:r>
                    </m:sup>
                  </m:sSup>
                  <m:sSup>
                    <m:sSupPr>
                      <m:ctrlPr>
                        <w:rPr>
                          <w:rFonts w:ascii="Cambria Math" w:eastAsiaTheme="minorEastAsia" w:hAnsi="Cambria Math" w:cstheme="minorHAnsi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theme="minorHAnsi"/>
                        </w:rPr>
                        <m:t>z</m:t>
                      </m:r>
                    </m:e>
                    <m:sup>
                      <m:r>
                        <w:rPr>
                          <w:rFonts w:ascii="Cambria Math" w:eastAsiaTheme="minorEastAsia" w:hAnsi="Cambria Math" w:cstheme="minorHAnsi"/>
                        </w:rPr>
                        <m:t>-5</m:t>
                      </m:r>
                    </m:sup>
                  </m:sSup>
                </m:den>
              </m:f>
            </m:oMath>
          </w:p>
        </w:tc>
        <w:tc>
          <w:tcPr>
            <w:tcW w:w="5395" w:type="dxa"/>
            <w:tcBorders>
              <w:left w:val="single" w:sz="4" w:space="0" w:color="auto"/>
            </w:tcBorders>
          </w:tcPr>
          <w:p w14:paraId="06587107" w14:textId="49B65FBB" w:rsidR="00512960" w:rsidRDefault="00512960" w:rsidP="00512960">
            <w:pPr>
              <w:rPr>
                <w:rFonts w:eastAsiaTheme="minorEastAsia" w:cstheme="minorHAnsi"/>
              </w:rPr>
            </w:pPr>
            <w:r>
              <w:rPr>
                <w:rFonts w:eastAsiaTheme="minorEastAsia" w:cstheme="minorHAnsi"/>
              </w:rPr>
              <w:t xml:space="preserve">g. </w:t>
            </w:r>
            <m:oMath>
              <m:sSup>
                <m:sSupPr>
                  <m:ctrlPr>
                    <w:rPr>
                      <w:rFonts w:ascii="Cambria Math" w:eastAsiaTheme="minorEastAsia" w:hAnsi="Cambria Math" w:cstheme="minorHAnsi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 w:cstheme="minorHAnsi"/>
                          <w:i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eastAsiaTheme="minorEastAsia" w:hAnsi="Cambria Math" w:cstheme="minorHAnsi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 w:cstheme="minorHAnsi"/>
                            </w:rPr>
                            <m:t>2</m:t>
                          </m:r>
                          <m:sSup>
                            <m:sSupPr>
                              <m:ctrlPr>
                                <w:rPr>
                                  <w:rFonts w:ascii="Cambria Math" w:eastAsiaTheme="minorEastAsia" w:hAnsi="Cambria Math" w:cstheme="minorHAnsi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Theme="minorEastAsia" w:hAnsi="Cambria Math" w:cstheme="minorHAnsi"/>
                                </w:rPr>
                                <m:t>x</m:t>
                              </m:r>
                            </m:e>
                            <m:sup>
                              <m:r>
                                <w:rPr>
                                  <w:rFonts w:ascii="Cambria Math" w:eastAsiaTheme="minorEastAsia" w:hAnsi="Cambria Math" w:cstheme="minorHAnsi"/>
                                </w:rPr>
                                <m:t>-7</m:t>
                              </m:r>
                            </m:sup>
                          </m:sSup>
                          <m:sSup>
                            <m:sSupPr>
                              <m:ctrlPr>
                                <w:rPr>
                                  <w:rFonts w:ascii="Cambria Math" w:eastAsiaTheme="minorEastAsia" w:hAnsi="Cambria Math" w:cstheme="minorHAnsi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Theme="minorEastAsia" w:hAnsi="Cambria Math" w:cstheme="minorHAnsi"/>
                                </w:rPr>
                                <m:t>z</m:t>
                              </m:r>
                            </m:e>
                            <m:sup>
                              <m:r>
                                <w:rPr>
                                  <w:rFonts w:ascii="Cambria Math" w:eastAsiaTheme="minorEastAsia" w:hAnsi="Cambria Math" w:cstheme="minorHAnsi"/>
                                </w:rPr>
                                <m:t>3</m:t>
                              </m:r>
                            </m:sup>
                          </m:sSup>
                        </m:num>
                        <m:den>
                          <m:r>
                            <w:rPr>
                              <w:rFonts w:ascii="Cambria Math" w:eastAsiaTheme="minorEastAsia" w:hAnsi="Cambria Math" w:cstheme="minorHAnsi"/>
                            </w:rPr>
                            <m:t>3</m:t>
                          </m:r>
                          <m:sSup>
                            <m:sSupPr>
                              <m:ctrlPr>
                                <w:rPr>
                                  <w:rFonts w:ascii="Cambria Math" w:eastAsiaTheme="minorEastAsia" w:hAnsi="Cambria Math" w:cstheme="minorHAnsi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Theme="minorEastAsia" w:hAnsi="Cambria Math" w:cstheme="minorHAnsi"/>
                                </w:rPr>
                                <m:t>x</m:t>
                              </m:r>
                            </m:e>
                            <m:sup>
                              <m:r>
                                <w:rPr>
                                  <w:rFonts w:ascii="Cambria Math" w:eastAsiaTheme="minorEastAsia" w:hAnsi="Cambria Math" w:cstheme="minorHAnsi"/>
                                </w:rPr>
                                <m:t>-2</m:t>
                              </m:r>
                            </m:sup>
                          </m:sSup>
                          <m:sSup>
                            <m:sSupPr>
                              <m:ctrlPr>
                                <w:rPr>
                                  <w:rFonts w:ascii="Cambria Math" w:eastAsiaTheme="minorEastAsia" w:hAnsi="Cambria Math" w:cstheme="minorHAnsi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Theme="minorEastAsia" w:hAnsi="Cambria Math" w:cstheme="minorHAnsi"/>
                                </w:rPr>
                                <m:t>y</m:t>
                              </m:r>
                            </m:e>
                            <m:sup>
                              <m:r>
                                <w:rPr>
                                  <w:rFonts w:ascii="Cambria Math" w:eastAsiaTheme="minorEastAsia" w:hAnsi="Cambria Math" w:cstheme="minorHAnsi"/>
                                </w:rPr>
                                <m:t>-3</m:t>
                              </m:r>
                            </m:sup>
                          </m:sSup>
                          <m:sSup>
                            <m:sSupPr>
                              <m:ctrlPr>
                                <w:rPr>
                                  <w:rFonts w:ascii="Cambria Math" w:eastAsiaTheme="minorEastAsia" w:hAnsi="Cambria Math" w:cstheme="minorHAnsi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Theme="minorEastAsia" w:hAnsi="Cambria Math" w:cstheme="minorHAnsi"/>
                                </w:rPr>
                                <m:t>z</m:t>
                              </m:r>
                            </m:e>
                            <m:sup>
                              <m:r>
                                <w:rPr>
                                  <w:rFonts w:ascii="Cambria Math" w:eastAsiaTheme="minorEastAsia" w:hAnsi="Cambria Math" w:cstheme="minorHAnsi"/>
                                </w:rPr>
                                <m:t>5</m:t>
                              </m:r>
                            </m:sup>
                          </m:sSup>
                        </m:den>
                      </m:f>
                    </m:e>
                  </m:d>
                </m:e>
                <m:sup>
                  <m:r>
                    <w:rPr>
                      <w:rFonts w:ascii="Cambria Math" w:eastAsiaTheme="minorEastAsia" w:hAnsi="Cambria Math" w:cstheme="minorHAnsi"/>
                    </w:rPr>
                    <m:t>-3</m:t>
                  </m:r>
                </m:sup>
              </m:sSup>
            </m:oMath>
          </w:p>
        </w:tc>
      </w:tr>
      <w:tr w:rsidR="00512960" w14:paraId="7739E667" w14:textId="77777777" w:rsidTr="00512960">
        <w:trPr>
          <w:trHeight w:val="2016"/>
        </w:trPr>
        <w:tc>
          <w:tcPr>
            <w:tcW w:w="5395" w:type="dxa"/>
            <w:tcBorders>
              <w:right w:val="single" w:sz="4" w:space="0" w:color="auto"/>
            </w:tcBorders>
          </w:tcPr>
          <w:p w14:paraId="21A37F22" w14:textId="4B40C653" w:rsidR="00512960" w:rsidRDefault="00512960" w:rsidP="00512960">
            <w:pPr>
              <w:rPr>
                <w:rFonts w:eastAsiaTheme="minorEastAsia" w:cstheme="minorHAnsi"/>
              </w:rPr>
            </w:pPr>
            <w:r>
              <w:rPr>
                <w:rFonts w:eastAsiaTheme="minorEastAsia" w:cstheme="minorHAnsi"/>
              </w:rPr>
              <w:t xml:space="preserve">d. </w:t>
            </w:r>
            <m:oMath>
              <m:f>
                <m:fPr>
                  <m:ctrlPr>
                    <w:rPr>
                      <w:rFonts w:ascii="Cambria Math" w:eastAsiaTheme="minorEastAsia" w:hAnsi="Cambria Math" w:cstheme="minorHAnsi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 w:cstheme="minorHAnsi"/>
                    </w:rPr>
                    <m:t>4</m:t>
                  </m:r>
                  <m:sSup>
                    <m:sSupPr>
                      <m:ctrlPr>
                        <w:rPr>
                          <w:rFonts w:ascii="Cambria Math" w:eastAsiaTheme="minorEastAsia" w:hAnsi="Cambria Math" w:cstheme="minorHAnsi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theme="minorHAnsi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 w:cstheme="minorHAnsi"/>
                        </w:rPr>
                        <m:t>3</m:t>
                      </m:r>
                    </m:sup>
                  </m:sSup>
                  <m:sSup>
                    <m:sSupPr>
                      <m:ctrlPr>
                        <w:rPr>
                          <w:rFonts w:ascii="Cambria Math" w:eastAsiaTheme="minorEastAsia" w:hAnsi="Cambria Math" w:cstheme="minorHAnsi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theme="minorHAnsi"/>
                        </w:rPr>
                        <m:t>y</m:t>
                      </m:r>
                    </m:e>
                    <m:sup>
                      <m:r>
                        <w:rPr>
                          <w:rFonts w:ascii="Cambria Math" w:eastAsiaTheme="minorEastAsia" w:hAnsi="Cambria Math" w:cstheme="minorHAnsi"/>
                        </w:rPr>
                        <m:t>-2</m:t>
                      </m:r>
                    </m:sup>
                  </m:sSup>
                </m:num>
                <m:den>
                  <m:r>
                    <w:rPr>
                      <w:rFonts w:ascii="Cambria Math" w:eastAsiaTheme="minorEastAsia" w:hAnsi="Cambria Math" w:cstheme="minorHAnsi"/>
                    </w:rPr>
                    <m:t>6</m:t>
                  </m:r>
                  <m:sSup>
                    <m:sSupPr>
                      <m:ctrlPr>
                        <w:rPr>
                          <w:rFonts w:ascii="Cambria Math" w:eastAsiaTheme="minorEastAsia" w:hAnsi="Cambria Math" w:cstheme="minorHAnsi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theme="minorHAnsi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 w:cstheme="minorHAnsi"/>
                        </w:rPr>
                        <m:t>-4</m:t>
                      </m:r>
                    </m:sup>
                  </m:sSup>
                  <m:sSup>
                    <m:sSupPr>
                      <m:ctrlPr>
                        <w:rPr>
                          <w:rFonts w:ascii="Cambria Math" w:eastAsiaTheme="minorEastAsia" w:hAnsi="Cambria Math" w:cstheme="minorHAnsi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theme="minorHAnsi"/>
                        </w:rPr>
                        <m:t>y</m:t>
                      </m:r>
                    </m:e>
                    <m:sup>
                      <m:r>
                        <w:rPr>
                          <w:rFonts w:ascii="Cambria Math" w:eastAsiaTheme="minorEastAsia" w:hAnsi="Cambria Math" w:cstheme="minorHAnsi"/>
                        </w:rPr>
                        <m:t>-5</m:t>
                      </m:r>
                    </m:sup>
                  </m:sSup>
                </m:den>
              </m:f>
            </m:oMath>
          </w:p>
        </w:tc>
        <w:tc>
          <w:tcPr>
            <w:tcW w:w="5395" w:type="dxa"/>
            <w:tcBorders>
              <w:left w:val="single" w:sz="4" w:space="0" w:color="auto"/>
            </w:tcBorders>
          </w:tcPr>
          <w:p w14:paraId="18510502" w14:textId="06AE0B70" w:rsidR="00512960" w:rsidRDefault="00512960" w:rsidP="00512960">
            <w:pPr>
              <w:rPr>
                <w:rFonts w:eastAsiaTheme="minorEastAsia" w:cstheme="minorHAnsi"/>
              </w:rPr>
            </w:pPr>
            <w:r>
              <w:rPr>
                <w:rFonts w:eastAsiaTheme="minorEastAsia" w:cstheme="minorHAnsi"/>
              </w:rPr>
              <w:t xml:space="preserve">h. </w:t>
            </w:r>
            <m:oMath>
              <m:sSup>
                <m:sSupPr>
                  <m:ctrlPr>
                    <w:rPr>
                      <w:rFonts w:ascii="Cambria Math" w:eastAsiaTheme="minorEastAsia" w:hAnsi="Cambria Math" w:cstheme="minorHAnsi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 w:cstheme="minorHAnsi"/>
                          <w:i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eastAsiaTheme="minorEastAsia" w:hAnsi="Cambria Math" w:cstheme="minorHAnsi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 w:cstheme="minorHAnsi"/>
                            </w:rPr>
                            <m:t>5</m:t>
                          </m:r>
                          <m:sSup>
                            <m:sSupPr>
                              <m:ctrlPr>
                                <w:rPr>
                                  <w:rFonts w:ascii="Cambria Math" w:eastAsiaTheme="minorEastAsia" w:hAnsi="Cambria Math" w:cstheme="minorHAnsi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Theme="minorEastAsia" w:hAnsi="Cambria Math" w:cstheme="minorHAnsi"/>
                                </w:rPr>
                                <m:t>x</m:t>
                              </m:r>
                            </m:e>
                            <m:sup>
                              <m:r>
                                <w:rPr>
                                  <w:rFonts w:ascii="Cambria Math" w:eastAsiaTheme="minorEastAsia" w:hAnsi="Cambria Math" w:cstheme="minorHAnsi"/>
                                </w:rPr>
                                <m:t>-2</m:t>
                              </m:r>
                            </m:sup>
                          </m:sSup>
                          <m:sSup>
                            <m:sSupPr>
                              <m:ctrlPr>
                                <w:rPr>
                                  <w:rFonts w:ascii="Cambria Math" w:eastAsiaTheme="minorEastAsia" w:hAnsi="Cambria Math" w:cstheme="minorHAnsi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Theme="minorEastAsia" w:hAnsi="Cambria Math" w:cstheme="minorHAnsi"/>
                                </w:rPr>
                                <m:t>y</m:t>
                              </m:r>
                            </m:e>
                            <m:sup>
                              <m:r>
                                <w:rPr>
                                  <w:rFonts w:ascii="Cambria Math" w:eastAsiaTheme="minorEastAsia" w:hAnsi="Cambria Math" w:cstheme="minorHAnsi"/>
                                </w:rPr>
                                <m:t>-3</m:t>
                              </m:r>
                            </m:sup>
                          </m:sSup>
                          <m:sSup>
                            <m:sSupPr>
                              <m:ctrlPr>
                                <w:rPr>
                                  <w:rFonts w:ascii="Cambria Math" w:eastAsiaTheme="minorEastAsia" w:hAnsi="Cambria Math" w:cstheme="minorHAnsi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Theme="minorEastAsia" w:hAnsi="Cambria Math" w:cstheme="minorHAnsi"/>
                                </w:rPr>
                                <m:t>z</m:t>
                              </m:r>
                            </m:e>
                            <m:sup>
                              <m:r>
                                <w:rPr>
                                  <w:rFonts w:ascii="Cambria Math" w:eastAsiaTheme="minorEastAsia" w:hAnsi="Cambria Math" w:cstheme="minorHAnsi"/>
                                </w:rPr>
                                <m:t>3</m:t>
                              </m:r>
                            </m:sup>
                          </m:sSup>
                        </m:num>
                        <m:den>
                          <m:sSup>
                            <m:sSupPr>
                              <m:ctrlPr>
                                <w:rPr>
                                  <w:rFonts w:ascii="Cambria Math" w:eastAsiaTheme="minorEastAsia" w:hAnsi="Cambria Math" w:cstheme="minorHAnsi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Theme="minorEastAsia" w:hAnsi="Cambria Math" w:cstheme="minorHAnsi"/>
                                </w:rPr>
                                <m:t>x</m:t>
                              </m:r>
                            </m:e>
                            <m:sup>
                              <m:r>
                                <w:rPr>
                                  <w:rFonts w:ascii="Cambria Math" w:eastAsiaTheme="minorEastAsia" w:hAnsi="Cambria Math" w:cstheme="minorHAnsi"/>
                                </w:rPr>
                                <m:t>3</m:t>
                              </m:r>
                            </m:sup>
                          </m:sSup>
                          <m:sSup>
                            <m:sSupPr>
                              <m:ctrlPr>
                                <w:rPr>
                                  <w:rFonts w:ascii="Cambria Math" w:eastAsiaTheme="minorEastAsia" w:hAnsi="Cambria Math" w:cstheme="minorHAnsi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Theme="minorEastAsia" w:hAnsi="Cambria Math" w:cstheme="minorHAnsi"/>
                                </w:rPr>
                                <m:t>y</m:t>
                              </m:r>
                            </m:e>
                            <m:sup>
                              <m:r>
                                <w:rPr>
                                  <w:rFonts w:ascii="Cambria Math" w:eastAsiaTheme="minorEastAsia" w:hAnsi="Cambria Math" w:cstheme="minorHAnsi"/>
                                </w:rPr>
                                <m:t>4</m:t>
                              </m:r>
                            </m:sup>
                          </m:sSup>
                          <m:sSup>
                            <m:sSupPr>
                              <m:ctrlPr>
                                <w:rPr>
                                  <w:rFonts w:ascii="Cambria Math" w:eastAsiaTheme="minorEastAsia" w:hAnsi="Cambria Math" w:cstheme="minorHAnsi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Theme="minorEastAsia" w:hAnsi="Cambria Math" w:cstheme="minorHAnsi"/>
                                </w:rPr>
                                <m:t>z</m:t>
                              </m:r>
                            </m:e>
                            <m:sup>
                              <m:r>
                                <w:rPr>
                                  <w:rFonts w:ascii="Cambria Math" w:eastAsiaTheme="minorEastAsia" w:hAnsi="Cambria Math" w:cstheme="minorHAnsi"/>
                                </w:rPr>
                                <m:t>-7</m:t>
                              </m:r>
                            </m:sup>
                          </m:sSup>
                        </m:den>
                      </m:f>
                    </m:e>
                  </m:d>
                </m:e>
                <m:sup>
                  <m:r>
                    <w:rPr>
                      <w:rFonts w:ascii="Cambria Math" w:eastAsiaTheme="minorEastAsia" w:hAnsi="Cambria Math" w:cstheme="minorHAnsi"/>
                    </w:rPr>
                    <m:t>-</m:t>
                  </m:r>
                  <m:r>
                    <w:rPr>
                      <w:rFonts w:ascii="Cambria Math" w:eastAsiaTheme="minorEastAsia" w:hAnsi="Cambria Math" w:cstheme="minorHAnsi"/>
                    </w:rPr>
                    <m:t>2</m:t>
                  </m:r>
                </m:sup>
              </m:sSup>
            </m:oMath>
          </w:p>
        </w:tc>
      </w:tr>
    </w:tbl>
    <w:p w14:paraId="4CAFE8CF" w14:textId="529552AF" w:rsidR="00216673" w:rsidRPr="00216673" w:rsidRDefault="00216673" w:rsidP="00556884">
      <w:pPr>
        <w:rPr>
          <w:rFonts w:eastAsiaTheme="minorEastAsia" w:cstheme="minorHAnsi"/>
        </w:rPr>
      </w:pPr>
      <w:bookmarkStart w:id="0" w:name="_GoBack"/>
      <w:bookmarkEnd w:id="0"/>
    </w:p>
    <w:sectPr w:rsidR="00216673" w:rsidRPr="00216673" w:rsidSect="00240C55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34B2A5" w14:textId="77777777" w:rsidR="00FB5544" w:rsidRDefault="00FB5544" w:rsidP="002B1E9C">
      <w:pPr>
        <w:spacing w:after="0" w:line="240" w:lineRule="auto"/>
      </w:pPr>
      <w:r>
        <w:separator/>
      </w:r>
    </w:p>
  </w:endnote>
  <w:endnote w:type="continuationSeparator" w:id="0">
    <w:p w14:paraId="4C6C19C7" w14:textId="77777777" w:rsidR="00FB5544" w:rsidRDefault="00FB5544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TIXGeneral">
    <w:altName w:val="Times New Roman"/>
    <w:panose1 w:val="00000000000000000000"/>
    <w:charset w:val="00"/>
    <w:family w:val="auto"/>
    <w:notTrueType/>
    <w:pitch w:val="variable"/>
    <w:sig w:usb0="A00002FF" w:usb1="4203FDFF" w:usb2="02000020" w:usb3="00000000" w:csb0="800001FF" w:csb1="00000000"/>
  </w:font>
  <w:font w:name="Oswald">
    <w:panose1 w:val="02000503000000000000"/>
    <w:charset w:val="00"/>
    <w:family w:val="auto"/>
    <w:pitch w:val="variable"/>
    <w:sig w:usb0="A00002FF" w:usb1="4000204B" w:usb2="00000000" w:usb3="00000000" w:csb0="00000197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77777777" w:rsidR="002B1E9C" w:rsidRDefault="002B1E9C">
    <w:pPr>
      <w:pStyle w:val="Footer"/>
    </w:pPr>
    <w:r>
      <w:t>Copyright 2020,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B9A756" w14:textId="77777777" w:rsidR="00FB5544" w:rsidRDefault="00FB5544" w:rsidP="002B1E9C">
      <w:pPr>
        <w:spacing w:after="0" w:line="240" w:lineRule="auto"/>
      </w:pPr>
      <w:r>
        <w:separator/>
      </w:r>
    </w:p>
  </w:footnote>
  <w:footnote w:type="continuationSeparator" w:id="0">
    <w:p w14:paraId="766F124B" w14:textId="77777777" w:rsidR="00FB5544" w:rsidRDefault="00FB5544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0A569D"/>
    <w:multiLevelType w:val="hybridMultilevel"/>
    <w:tmpl w:val="6D70C65C"/>
    <w:lvl w:ilvl="0" w:tplc="451A51BA">
      <w:start w:val="1"/>
      <w:numFmt w:val="decimal"/>
      <w:lvlText w:val="Example %1"/>
      <w:lvlJc w:val="left"/>
      <w:pPr>
        <w:ind w:left="0" w:firstLine="0"/>
      </w:pPr>
      <w:rPr>
        <w:rFonts w:hint="default"/>
        <w:u w:val="single"/>
      </w:rPr>
    </w:lvl>
    <w:lvl w:ilvl="1" w:tplc="9EFA8132">
      <w:start w:val="1"/>
      <w:numFmt w:val="lowerLetter"/>
      <w:lvlText w:val="%2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2" w:tplc="0409001B">
      <w:start w:val="1"/>
      <w:numFmt w:val="lowerRoman"/>
      <w:lvlText w:val="%3."/>
      <w:lvlJc w:val="right"/>
      <w:pPr>
        <w:ind w:left="1260" w:hanging="180"/>
      </w:pPr>
    </w:lvl>
    <w:lvl w:ilvl="3" w:tplc="0409000F" w:tentative="1">
      <w:start w:val="1"/>
      <w:numFmt w:val="decimal"/>
      <w:lvlText w:val="%4."/>
      <w:lvlJc w:val="left"/>
      <w:pPr>
        <w:ind w:left="1980" w:hanging="360"/>
      </w:pPr>
    </w:lvl>
    <w:lvl w:ilvl="4" w:tplc="04090019">
      <w:start w:val="1"/>
      <w:numFmt w:val="lowerLetter"/>
      <w:lvlText w:val="%5."/>
      <w:lvlJc w:val="left"/>
      <w:pPr>
        <w:ind w:left="2700" w:hanging="360"/>
      </w:pPr>
    </w:lvl>
    <w:lvl w:ilvl="5" w:tplc="0409001B" w:tentative="1">
      <w:start w:val="1"/>
      <w:numFmt w:val="lowerRoman"/>
      <w:lvlText w:val="%6."/>
      <w:lvlJc w:val="right"/>
      <w:pPr>
        <w:ind w:left="3420" w:hanging="180"/>
      </w:pPr>
    </w:lvl>
    <w:lvl w:ilvl="6" w:tplc="0409000F" w:tentative="1">
      <w:start w:val="1"/>
      <w:numFmt w:val="decimal"/>
      <w:lvlText w:val="%7."/>
      <w:lvlJc w:val="left"/>
      <w:pPr>
        <w:ind w:left="4140" w:hanging="360"/>
      </w:pPr>
    </w:lvl>
    <w:lvl w:ilvl="7" w:tplc="04090019">
      <w:start w:val="1"/>
      <w:numFmt w:val="lowerLetter"/>
      <w:lvlText w:val="%8."/>
      <w:lvlJc w:val="left"/>
      <w:pPr>
        <w:ind w:left="4860" w:hanging="360"/>
      </w:pPr>
    </w:lvl>
    <w:lvl w:ilvl="8" w:tplc="0409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1" w15:restartNumberingAfterBreak="0">
    <w:nsid w:val="40635AE7"/>
    <w:multiLevelType w:val="hybridMultilevel"/>
    <w:tmpl w:val="9314F02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2013E3"/>
    <w:multiLevelType w:val="hybridMultilevel"/>
    <w:tmpl w:val="8334C75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5815"/>
    <w:rsid w:val="00006D91"/>
    <w:rsid w:val="000321A0"/>
    <w:rsid w:val="000436D6"/>
    <w:rsid w:val="00050938"/>
    <w:rsid w:val="00054931"/>
    <w:rsid w:val="000564CF"/>
    <w:rsid w:val="000649DD"/>
    <w:rsid w:val="00096249"/>
    <w:rsid w:val="000B5B33"/>
    <w:rsid w:val="000B724D"/>
    <w:rsid w:val="000C7AF7"/>
    <w:rsid w:val="000D4657"/>
    <w:rsid w:val="000D6B81"/>
    <w:rsid w:val="000E3BAF"/>
    <w:rsid w:val="000E48E2"/>
    <w:rsid w:val="000E5318"/>
    <w:rsid w:val="00107724"/>
    <w:rsid w:val="00117B4C"/>
    <w:rsid w:val="001204DF"/>
    <w:rsid w:val="00126BB6"/>
    <w:rsid w:val="00132851"/>
    <w:rsid w:val="00135FE5"/>
    <w:rsid w:val="001427FA"/>
    <w:rsid w:val="00150302"/>
    <w:rsid w:val="00153155"/>
    <w:rsid w:val="001579AD"/>
    <w:rsid w:val="001606A8"/>
    <w:rsid w:val="00162D47"/>
    <w:rsid w:val="001640F3"/>
    <w:rsid w:val="001739C2"/>
    <w:rsid w:val="001800D3"/>
    <w:rsid w:val="00187ED1"/>
    <w:rsid w:val="00191FA4"/>
    <w:rsid w:val="00197567"/>
    <w:rsid w:val="001B789E"/>
    <w:rsid w:val="001D228C"/>
    <w:rsid w:val="001D3294"/>
    <w:rsid w:val="001F0A8B"/>
    <w:rsid w:val="00207FA5"/>
    <w:rsid w:val="00216673"/>
    <w:rsid w:val="00222429"/>
    <w:rsid w:val="00240C55"/>
    <w:rsid w:val="002463D0"/>
    <w:rsid w:val="00262817"/>
    <w:rsid w:val="002646BA"/>
    <w:rsid w:val="00265ECD"/>
    <w:rsid w:val="002701ED"/>
    <w:rsid w:val="0027598D"/>
    <w:rsid w:val="00280A76"/>
    <w:rsid w:val="00280E0C"/>
    <w:rsid w:val="002833B8"/>
    <w:rsid w:val="00283C28"/>
    <w:rsid w:val="002921A6"/>
    <w:rsid w:val="00295EA9"/>
    <w:rsid w:val="00296EA6"/>
    <w:rsid w:val="002A4F9E"/>
    <w:rsid w:val="002B1E9C"/>
    <w:rsid w:val="002C45B9"/>
    <w:rsid w:val="002D28F3"/>
    <w:rsid w:val="002E5BDB"/>
    <w:rsid w:val="0031299C"/>
    <w:rsid w:val="00331E14"/>
    <w:rsid w:val="00332CA3"/>
    <w:rsid w:val="003354D6"/>
    <w:rsid w:val="003358B1"/>
    <w:rsid w:val="00362BC8"/>
    <w:rsid w:val="00362D02"/>
    <w:rsid w:val="00362D79"/>
    <w:rsid w:val="00362E43"/>
    <w:rsid w:val="00371122"/>
    <w:rsid w:val="00390E12"/>
    <w:rsid w:val="003914B1"/>
    <w:rsid w:val="003948B4"/>
    <w:rsid w:val="00394942"/>
    <w:rsid w:val="003A64B7"/>
    <w:rsid w:val="003A729A"/>
    <w:rsid w:val="003B347B"/>
    <w:rsid w:val="003C2B50"/>
    <w:rsid w:val="003C404D"/>
    <w:rsid w:val="003C5BAF"/>
    <w:rsid w:val="003D371B"/>
    <w:rsid w:val="003E645B"/>
    <w:rsid w:val="004024F3"/>
    <w:rsid w:val="00441211"/>
    <w:rsid w:val="00452FA7"/>
    <w:rsid w:val="004570E3"/>
    <w:rsid w:val="004663D9"/>
    <w:rsid w:val="004A390D"/>
    <w:rsid w:val="004D2F9A"/>
    <w:rsid w:val="004D36C8"/>
    <w:rsid w:val="004D65A9"/>
    <w:rsid w:val="004E5E1A"/>
    <w:rsid w:val="004F3330"/>
    <w:rsid w:val="00510691"/>
    <w:rsid w:val="00512960"/>
    <w:rsid w:val="005302DF"/>
    <w:rsid w:val="00537811"/>
    <w:rsid w:val="00552114"/>
    <w:rsid w:val="00556884"/>
    <w:rsid w:val="00563FDD"/>
    <w:rsid w:val="00565774"/>
    <w:rsid w:val="00575F49"/>
    <w:rsid w:val="00576BCC"/>
    <w:rsid w:val="00583A40"/>
    <w:rsid w:val="0058779D"/>
    <w:rsid w:val="00597677"/>
    <w:rsid w:val="005A06E1"/>
    <w:rsid w:val="005A2663"/>
    <w:rsid w:val="005D0EB9"/>
    <w:rsid w:val="005E31AD"/>
    <w:rsid w:val="005F032E"/>
    <w:rsid w:val="005F2E97"/>
    <w:rsid w:val="006004E4"/>
    <w:rsid w:val="00601469"/>
    <w:rsid w:val="00601ED5"/>
    <w:rsid w:val="006071C2"/>
    <w:rsid w:val="006105EA"/>
    <w:rsid w:val="0061198D"/>
    <w:rsid w:val="00624F65"/>
    <w:rsid w:val="006350DF"/>
    <w:rsid w:val="00635DCE"/>
    <w:rsid w:val="00644886"/>
    <w:rsid w:val="006456D1"/>
    <w:rsid w:val="006476B3"/>
    <w:rsid w:val="00650C48"/>
    <w:rsid w:val="00651E0B"/>
    <w:rsid w:val="0066536C"/>
    <w:rsid w:val="00670D4D"/>
    <w:rsid w:val="00672A23"/>
    <w:rsid w:val="0068045E"/>
    <w:rsid w:val="0069588C"/>
    <w:rsid w:val="006A54B5"/>
    <w:rsid w:val="006D412C"/>
    <w:rsid w:val="006D6D33"/>
    <w:rsid w:val="006D7BC5"/>
    <w:rsid w:val="0070254C"/>
    <w:rsid w:val="00710DF6"/>
    <w:rsid w:val="00711A3A"/>
    <w:rsid w:val="00711BF8"/>
    <w:rsid w:val="0072112F"/>
    <w:rsid w:val="00724F86"/>
    <w:rsid w:val="007334BF"/>
    <w:rsid w:val="007375E6"/>
    <w:rsid w:val="00755AF7"/>
    <w:rsid w:val="00763C61"/>
    <w:rsid w:val="007669FC"/>
    <w:rsid w:val="00790B54"/>
    <w:rsid w:val="00792AB7"/>
    <w:rsid w:val="0079461F"/>
    <w:rsid w:val="0079561E"/>
    <w:rsid w:val="007A2C05"/>
    <w:rsid w:val="007A596F"/>
    <w:rsid w:val="007B13D9"/>
    <w:rsid w:val="007B26F3"/>
    <w:rsid w:val="007C3CF9"/>
    <w:rsid w:val="007C67D2"/>
    <w:rsid w:val="007D2218"/>
    <w:rsid w:val="007D49A1"/>
    <w:rsid w:val="007D5E71"/>
    <w:rsid w:val="007E767D"/>
    <w:rsid w:val="007F1782"/>
    <w:rsid w:val="007F248D"/>
    <w:rsid w:val="007F38DD"/>
    <w:rsid w:val="007F3C34"/>
    <w:rsid w:val="00807B2C"/>
    <w:rsid w:val="008117A5"/>
    <w:rsid w:val="00817155"/>
    <w:rsid w:val="008213A0"/>
    <w:rsid w:val="008430AC"/>
    <w:rsid w:val="00845181"/>
    <w:rsid w:val="0084525C"/>
    <w:rsid w:val="00851319"/>
    <w:rsid w:val="008563B1"/>
    <w:rsid w:val="00856F98"/>
    <w:rsid w:val="00862D43"/>
    <w:rsid w:val="008643DE"/>
    <w:rsid w:val="00871641"/>
    <w:rsid w:val="008752A7"/>
    <w:rsid w:val="00882A48"/>
    <w:rsid w:val="00886161"/>
    <w:rsid w:val="00886388"/>
    <w:rsid w:val="00886FB6"/>
    <w:rsid w:val="008A6408"/>
    <w:rsid w:val="008B1E0A"/>
    <w:rsid w:val="008C0176"/>
    <w:rsid w:val="008C1FD5"/>
    <w:rsid w:val="008C511E"/>
    <w:rsid w:val="008D0D0B"/>
    <w:rsid w:val="008D31FD"/>
    <w:rsid w:val="008D796E"/>
    <w:rsid w:val="008F1838"/>
    <w:rsid w:val="008F5C85"/>
    <w:rsid w:val="009010BA"/>
    <w:rsid w:val="009044B7"/>
    <w:rsid w:val="009143AD"/>
    <w:rsid w:val="00927665"/>
    <w:rsid w:val="00960FA3"/>
    <w:rsid w:val="00970EEF"/>
    <w:rsid w:val="009818F2"/>
    <w:rsid w:val="00982F1C"/>
    <w:rsid w:val="009848D5"/>
    <w:rsid w:val="00987C1E"/>
    <w:rsid w:val="00992498"/>
    <w:rsid w:val="009B64A8"/>
    <w:rsid w:val="009C4DBB"/>
    <w:rsid w:val="009D7F0E"/>
    <w:rsid w:val="009E19ED"/>
    <w:rsid w:val="009F2C5E"/>
    <w:rsid w:val="009F2D34"/>
    <w:rsid w:val="009F764A"/>
    <w:rsid w:val="00A12DA4"/>
    <w:rsid w:val="00A372F7"/>
    <w:rsid w:val="00A44A79"/>
    <w:rsid w:val="00A50478"/>
    <w:rsid w:val="00A62205"/>
    <w:rsid w:val="00A66692"/>
    <w:rsid w:val="00A679C5"/>
    <w:rsid w:val="00A73B06"/>
    <w:rsid w:val="00A81390"/>
    <w:rsid w:val="00A81817"/>
    <w:rsid w:val="00A81D6C"/>
    <w:rsid w:val="00A86BA7"/>
    <w:rsid w:val="00A86F04"/>
    <w:rsid w:val="00A957CA"/>
    <w:rsid w:val="00A96381"/>
    <w:rsid w:val="00AC00E7"/>
    <w:rsid w:val="00AD0D23"/>
    <w:rsid w:val="00AD7C3B"/>
    <w:rsid w:val="00AD7E56"/>
    <w:rsid w:val="00B01C3D"/>
    <w:rsid w:val="00B16AF2"/>
    <w:rsid w:val="00B413CF"/>
    <w:rsid w:val="00B57999"/>
    <w:rsid w:val="00B74398"/>
    <w:rsid w:val="00B77987"/>
    <w:rsid w:val="00B85B55"/>
    <w:rsid w:val="00B96899"/>
    <w:rsid w:val="00BA4CAB"/>
    <w:rsid w:val="00BB032A"/>
    <w:rsid w:val="00BC13B9"/>
    <w:rsid w:val="00BC2A34"/>
    <w:rsid w:val="00BE0320"/>
    <w:rsid w:val="00BE4B4B"/>
    <w:rsid w:val="00BF002B"/>
    <w:rsid w:val="00BF04B9"/>
    <w:rsid w:val="00C000ED"/>
    <w:rsid w:val="00C023E1"/>
    <w:rsid w:val="00C36A45"/>
    <w:rsid w:val="00C45B9B"/>
    <w:rsid w:val="00C60D8C"/>
    <w:rsid w:val="00C67A4C"/>
    <w:rsid w:val="00C67FA6"/>
    <w:rsid w:val="00C71FA4"/>
    <w:rsid w:val="00C75D25"/>
    <w:rsid w:val="00C81850"/>
    <w:rsid w:val="00C86F34"/>
    <w:rsid w:val="00C919E7"/>
    <w:rsid w:val="00CA3C9F"/>
    <w:rsid w:val="00CB01B9"/>
    <w:rsid w:val="00CC54EE"/>
    <w:rsid w:val="00CC6C05"/>
    <w:rsid w:val="00CD61DB"/>
    <w:rsid w:val="00CF3B9D"/>
    <w:rsid w:val="00CF5AD8"/>
    <w:rsid w:val="00D01C34"/>
    <w:rsid w:val="00D01EDE"/>
    <w:rsid w:val="00D022BE"/>
    <w:rsid w:val="00D11FD7"/>
    <w:rsid w:val="00D136D2"/>
    <w:rsid w:val="00D21F14"/>
    <w:rsid w:val="00D25718"/>
    <w:rsid w:val="00D34BA4"/>
    <w:rsid w:val="00D40CBD"/>
    <w:rsid w:val="00D81E0A"/>
    <w:rsid w:val="00D96404"/>
    <w:rsid w:val="00DA4DE8"/>
    <w:rsid w:val="00DB03ED"/>
    <w:rsid w:val="00DC144D"/>
    <w:rsid w:val="00DC2FD7"/>
    <w:rsid w:val="00DD6E6B"/>
    <w:rsid w:val="00E10341"/>
    <w:rsid w:val="00E22268"/>
    <w:rsid w:val="00E32255"/>
    <w:rsid w:val="00E33FD2"/>
    <w:rsid w:val="00E35A0A"/>
    <w:rsid w:val="00E63FC6"/>
    <w:rsid w:val="00E96196"/>
    <w:rsid w:val="00EB3500"/>
    <w:rsid w:val="00EE310A"/>
    <w:rsid w:val="00EF150D"/>
    <w:rsid w:val="00EF19A4"/>
    <w:rsid w:val="00F0792B"/>
    <w:rsid w:val="00F1030E"/>
    <w:rsid w:val="00F178D9"/>
    <w:rsid w:val="00F27FFD"/>
    <w:rsid w:val="00F322CB"/>
    <w:rsid w:val="00F70C1D"/>
    <w:rsid w:val="00F76971"/>
    <w:rsid w:val="00F76A56"/>
    <w:rsid w:val="00F81006"/>
    <w:rsid w:val="00F92EB7"/>
    <w:rsid w:val="00F94D0E"/>
    <w:rsid w:val="00FB04CA"/>
    <w:rsid w:val="00FB5544"/>
    <w:rsid w:val="00FC039C"/>
    <w:rsid w:val="00FC5BE4"/>
    <w:rsid w:val="00FD3F45"/>
    <w:rsid w:val="00FD41A1"/>
    <w:rsid w:val="00FE0D12"/>
    <w:rsid w:val="00FE46F6"/>
    <w:rsid w:val="00FF3F1A"/>
    <w:rsid w:val="00FF5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A2663"/>
    <w:pPr>
      <w:outlineLvl w:val="1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paragraph" w:customStyle="1" w:styleId="ExampleCounter">
    <w:name w:val="Example Counter"/>
    <w:basedOn w:val="Normal"/>
    <w:autoRedefine/>
    <w:qFormat/>
    <w:rsid w:val="005A2663"/>
    <w:pPr>
      <w:spacing w:after="0" w:line="240" w:lineRule="auto"/>
    </w:pPr>
    <w:rPr>
      <w:rFonts w:cstheme="minorHAnsi"/>
      <w:b/>
      <w:sz w:val="24"/>
      <w:szCs w:val="24"/>
      <w:u w:val="single"/>
    </w:rPr>
  </w:style>
  <w:style w:type="paragraph" w:customStyle="1" w:styleId="DefintionorRuleHighlight1">
    <w:name w:val="Defintion or Rule Highlight 1"/>
    <w:basedOn w:val="Heading2"/>
    <w:qFormat/>
    <w:rsid w:val="005A2663"/>
    <w:pPr>
      <w:outlineLvl w:val="9"/>
      <w:spacing w:line="240" w:lineRule="auto"/>
    </w:pPr>
    <w:rPr>
      <w:rFonts w:ascii="STIXGeneral" w:hAnsi="STIXGeneral"/>
      <w:b/>
      <w:color w:val="000000" w:themeColor="text1"/>
      <w:sz w:val="24"/>
      <w:u w:val="single"/>
    </w:rPr>
  </w:style>
  <w:style w:type="paragraph" w:customStyle="1" w:styleId="TeacherNotes">
    <w:name w:val="Teacher Notes"/>
    <w:basedOn w:val="Normal"/>
    <w:autoRedefine/>
    <w:qFormat/>
    <w:rsid w:val="005A2663"/>
    <w:pPr>
      <w:spacing w:after="0" w:line="240" w:lineRule="auto"/>
    </w:pPr>
    <w:rPr>
      <w:rFonts w:ascii="Oswald" w:hAnsi="Oswald" w:cs="STIXGeneral"/>
      <w:color w:val="00B050"/>
      <w:sz w:val="24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A266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104</Words>
  <Characters>596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A Review of Exponent Rules for Algebra Students</dc:title>
  <dc:subject/>
  <dc:creator>jenniferanne.hill@gmail.com</dc:creator>
  <cp:keywords/>
  <dc:description/>
  <cp:lastModifiedBy>jenniferanne.hill@gmail.com</cp:lastModifiedBy>
  <cp:revision>3</cp:revision>
  <cp:lastPrinted>2020-10-29T16:46:00Z</cp:lastPrinted>
  <dcterms:created xsi:type="dcterms:W3CDTF">2020-11-03T17:00:00Z</dcterms:created>
  <dcterms:modified xsi:type="dcterms:W3CDTF">2020-11-03T17:01:00Z</dcterms:modified>
  <dc:language>en-US</dc:language>
</cp:coreProperties>
</file>